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B0360" w:rsidRPr="00D920EB" w:rsidTr="008C5073">
        <w:tc>
          <w:tcPr>
            <w:tcW w:w="804" w:type="dxa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8B0360" w:rsidRPr="00394884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84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газификации и жилищной политики администрации Пышминского городского округа;</w:t>
            </w:r>
          </w:p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88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B0360" w:rsidRPr="00D920EB" w:rsidTr="008B0360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auto"/>
          </w:tcPr>
          <w:p w:rsidR="008B0360" w:rsidRPr="00C5789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9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6600000010000863900</w:t>
            </w:r>
          </w:p>
        </w:tc>
      </w:tr>
      <w:tr w:rsidR="008B0360" w:rsidRPr="00D920EB" w:rsidTr="008C5073">
        <w:tc>
          <w:tcPr>
            <w:tcW w:w="804" w:type="dxa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8B0360" w:rsidRPr="00D920EB" w:rsidRDefault="008B0360" w:rsidP="008B0360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8B0360" w:rsidRPr="00D920EB" w:rsidTr="008C5073">
        <w:tc>
          <w:tcPr>
            <w:tcW w:w="804" w:type="dxa"/>
          </w:tcPr>
          <w:p w:rsidR="008B0360" w:rsidRPr="00D920EB" w:rsidRDefault="008B0360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8B0360" w:rsidRPr="00D920EB" w:rsidRDefault="008B0360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8B0360" w:rsidRPr="00D920EB" w:rsidRDefault="008B0360" w:rsidP="008B0360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8B0360" w:rsidRPr="00D920EB" w:rsidTr="008C5073">
        <w:tc>
          <w:tcPr>
            <w:tcW w:w="804" w:type="dxa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8B0360" w:rsidRPr="00D920EB" w:rsidRDefault="008B0360" w:rsidP="008B0360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Пышминского городского округа от</w:t>
            </w:r>
            <w:r w:rsidRPr="00650881">
              <w:rPr>
                <w:rFonts w:ascii="Times New Roman" w:hAnsi="Times New Roman" w:cs="Times New Roman"/>
                <w:sz w:val="24"/>
                <w:szCs w:val="24"/>
              </w:rPr>
              <w:t xml:space="preserve"> 14.10.2013 № 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088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81">
              <w:rPr>
                <w:rFonts w:ascii="Times New Roman" w:hAnsi="Times New Roman" w:cs="Times New Roman"/>
                <w:sz w:val="24"/>
                <w:szCs w:val="24"/>
              </w:rPr>
              <w:t>по предоставлению  муниципальной услуги   "Признание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81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жилых помещений муниципального жилищного фонда непригодными для проживания»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4860BE" w:rsidRPr="00D920EB" w:rsidRDefault="00C5789B" w:rsidP="00C5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>
              <w:t xml:space="preserve"> </w:t>
            </w:r>
            <w:r w:rsidRPr="00882145">
              <w:rPr>
                <w:rFonts w:ascii="Times New Roman" w:hAnsi="Times New Roman" w:cs="Times New Roman"/>
                <w:sz w:val="24"/>
                <w:szCs w:val="24"/>
              </w:rPr>
              <w:t>http://пышминский-го</w:t>
            </w:r>
            <w:proofErr w:type="gramStart"/>
            <w:r w:rsidRPr="008821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1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B0360" w:rsidRPr="00D920EB" w:rsidTr="008C5073">
        <w:tc>
          <w:tcPr>
            <w:tcW w:w="804" w:type="dxa"/>
            <w:shd w:val="clear" w:color="auto" w:fill="auto"/>
          </w:tcPr>
          <w:p w:rsidR="008B0360" w:rsidRPr="00D920EB" w:rsidRDefault="008B0360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B0360" w:rsidRPr="00D920EB" w:rsidRDefault="008B0360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8B0360" w:rsidRPr="00D920EB" w:rsidRDefault="008B0360" w:rsidP="008B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 w:rsidR="00C5789B">
              <w:rPr>
                <w:rFonts w:ascii="Times New Roman" w:hAnsi="Times New Roman" w:cs="Times New Roman"/>
                <w:sz w:val="24"/>
                <w:szCs w:val="24"/>
              </w:rPr>
              <w:t>: анкетирование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832"/>
        <w:gridCol w:w="1402"/>
        <w:gridCol w:w="1390"/>
        <w:gridCol w:w="1330"/>
        <w:gridCol w:w="839"/>
        <w:gridCol w:w="2268"/>
        <w:gridCol w:w="1701"/>
      </w:tblGrid>
      <w:tr w:rsidR="004B1E12" w:rsidRPr="001E343C" w:rsidTr="00C5789B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C5789B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C5789B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D05598" w:rsidP="00C5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860BE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="004860BE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89B" w:rsidRPr="00C5789B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8B0360" w:rsidRPr="001E343C" w:rsidTr="00C5789B">
        <w:tc>
          <w:tcPr>
            <w:tcW w:w="1173" w:type="dxa"/>
            <w:shd w:val="clear" w:color="auto" w:fill="auto"/>
          </w:tcPr>
          <w:p w:rsidR="008B0360" w:rsidRPr="00F864BA" w:rsidRDefault="008B036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30 дней со дня регистрации заявления</w:t>
            </w:r>
          </w:p>
        </w:tc>
        <w:tc>
          <w:tcPr>
            <w:tcW w:w="1149" w:type="dxa"/>
            <w:shd w:val="clear" w:color="auto" w:fill="auto"/>
          </w:tcPr>
          <w:p w:rsidR="008B0360" w:rsidRPr="00F864BA" w:rsidRDefault="008B0360" w:rsidP="008B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8B0360" w:rsidRPr="00F864BA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70" w:type="dxa"/>
            <w:shd w:val="clear" w:color="auto" w:fill="auto"/>
          </w:tcPr>
          <w:p w:rsidR="008B0360" w:rsidRPr="00EB0101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За получением муниципальной услуги обратилось ненадлежащее лицо.</w:t>
            </w:r>
          </w:p>
          <w:p w:rsidR="008B0360" w:rsidRPr="00EB0101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Заявителем представлен неполный перечень документов.</w:t>
            </w:r>
          </w:p>
          <w:p w:rsidR="008B0360" w:rsidRPr="00EB0101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документов, указанных в 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пункте 2.7  регламента, по форме или содержанию требованиям действующего законодательства.</w:t>
            </w:r>
          </w:p>
          <w:p w:rsidR="008B0360" w:rsidRPr="00F864BA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4. Содержание в документе неоговоренных приписок и исправлений.</w:t>
            </w:r>
          </w:p>
        </w:tc>
        <w:tc>
          <w:tcPr>
            <w:tcW w:w="1832" w:type="dxa"/>
            <w:shd w:val="clear" w:color="auto" w:fill="auto"/>
          </w:tcPr>
          <w:p w:rsidR="008B0360" w:rsidRPr="00EB0101" w:rsidRDefault="008B0360" w:rsidP="008B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 неполный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к заявлению.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360" w:rsidRDefault="008B0360" w:rsidP="008B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письменного заявления гражданина либо уполномоченного им лица, указанного в законе, о приостановлении рассмотрения вопроса о 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признании жилого помещения муниципального жилищного фонда с указанием причин и сроков приостановления, </w:t>
            </w:r>
            <w:proofErr w:type="gramStart"/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EB0101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превышать три месяца.</w:t>
            </w:r>
          </w:p>
          <w:p w:rsidR="008B0360" w:rsidRPr="00EB0101" w:rsidRDefault="008B0360" w:rsidP="008B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3. В письменном обращении должностного лица не указаны его фамилия, занимаемая должность и почтовый адрес.</w:t>
            </w:r>
          </w:p>
          <w:p w:rsidR="008B0360" w:rsidRPr="00F864BA" w:rsidRDefault="008B0360" w:rsidP="008B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4. В письменном обращении юридического лица не указано наименование юридического лица, направившего обращение, и его почтовый адрес.</w:t>
            </w:r>
          </w:p>
        </w:tc>
        <w:tc>
          <w:tcPr>
            <w:tcW w:w="1402" w:type="dxa"/>
            <w:shd w:val="clear" w:color="auto" w:fill="auto"/>
          </w:tcPr>
          <w:p w:rsidR="008B0360" w:rsidRPr="00F864BA" w:rsidRDefault="008B0360" w:rsidP="008B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EB0101">
              <w:rPr>
                <w:rFonts w:ascii="Times New Roman" w:hAnsi="Times New Roman" w:cs="Times New Roman"/>
                <w:sz w:val="20"/>
                <w:szCs w:val="20"/>
              </w:rPr>
              <w:t>о предоставления документов, но не более 30 дней.</w:t>
            </w:r>
          </w:p>
        </w:tc>
        <w:tc>
          <w:tcPr>
            <w:tcW w:w="1390" w:type="dxa"/>
            <w:shd w:val="clear" w:color="auto" w:fill="auto"/>
          </w:tcPr>
          <w:p w:rsidR="008B0360" w:rsidRPr="00F864BA" w:rsidRDefault="008B0360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8B0360" w:rsidRPr="00F864BA" w:rsidRDefault="008B036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8B0360" w:rsidRPr="00F864BA" w:rsidRDefault="008B036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0360" w:rsidRPr="00F864BA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 Пышминского городского округа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360" w:rsidRPr="00F864BA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8B0360" w:rsidRPr="00F864BA" w:rsidRDefault="008B0360" w:rsidP="008B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8B0360" w:rsidRPr="00F864BA" w:rsidRDefault="008B0360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8B0360" w:rsidRPr="00F864BA" w:rsidRDefault="008B0360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МФЦ;</w:t>
            </w:r>
          </w:p>
          <w:p w:rsidR="008B0360" w:rsidRPr="00F864BA" w:rsidRDefault="008B0360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</w:tbl>
    <w:p w:rsidR="00AA76CD" w:rsidRDefault="00AA76C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CD" w:rsidRDefault="00AA76C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D05598" w:rsidRPr="00D920EB" w:rsidTr="00976D7E">
        <w:tc>
          <w:tcPr>
            <w:tcW w:w="59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0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4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1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211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16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976D7E">
        <w:tc>
          <w:tcPr>
            <w:tcW w:w="59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C578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89B" w:rsidRPr="00C5789B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76D7E" w:rsidRPr="00D920EB" w:rsidTr="00976D7E">
        <w:tc>
          <w:tcPr>
            <w:tcW w:w="596" w:type="dxa"/>
          </w:tcPr>
          <w:p w:rsidR="00976D7E" w:rsidRPr="00D920EB" w:rsidRDefault="00976D7E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976D7E" w:rsidRPr="00F864BA" w:rsidRDefault="00C5789B" w:rsidP="00C5789B">
            <w:pPr>
              <w:jc w:val="center"/>
              <w:rPr>
                <w:rFonts w:ascii="Times New Roman" w:hAnsi="Times New Roman" w:cs="Times New Roman"/>
              </w:rPr>
            </w:pPr>
            <w:r w:rsidRPr="00C5789B">
              <w:rPr>
                <w:rFonts w:ascii="Times New Roman" w:hAnsi="Times New Roman" w:cs="Times New Roman"/>
              </w:rPr>
              <w:t>Заявителем на предоставление муниципальной услуги выступает физическое, юридическое лицо или уполномоченное им лицо, в соответствии с доверенностью, оформленной в соответствии с Гражданским кодексом Российской Федерации</w:t>
            </w:r>
          </w:p>
        </w:tc>
        <w:tc>
          <w:tcPr>
            <w:tcW w:w="2047" w:type="dxa"/>
          </w:tcPr>
          <w:p w:rsidR="00976D7E" w:rsidRPr="00F864BA" w:rsidRDefault="00976D7E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169" w:type="dxa"/>
          </w:tcPr>
          <w:p w:rsidR="00976D7E" w:rsidRPr="00F864BA" w:rsidRDefault="00976D7E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Копия и подлинник для сверки</w:t>
            </w:r>
          </w:p>
        </w:tc>
        <w:tc>
          <w:tcPr>
            <w:tcW w:w="2155" w:type="dxa"/>
          </w:tcPr>
          <w:p w:rsidR="00976D7E" w:rsidRPr="00F864BA" w:rsidRDefault="00976D7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1" w:type="dxa"/>
          </w:tcPr>
          <w:p w:rsidR="00976D7E" w:rsidRPr="00F864BA" w:rsidRDefault="00976D7E" w:rsidP="00230A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93615">
              <w:rPr>
                <w:rFonts w:ascii="Times New Roman" w:hAnsi="Times New Roman" w:cs="Times New Roman"/>
              </w:rPr>
              <w:t xml:space="preserve">ицо, </w:t>
            </w:r>
            <w:r>
              <w:rPr>
                <w:rFonts w:ascii="Times New Roman" w:hAnsi="Times New Roman" w:cs="Times New Roman"/>
              </w:rPr>
              <w:t>уполномоченное заявителем, имеющее</w:t>
            </w:r>
            <w:r w:rsidRPr="00C93615">
              <w:rPr>
                <w:rFonts w:ascii="Times New Roman" w:hAnsi="Times New Roman" w:cs="Times New Roman"/>
              </w:rPr>
              <w:t xml:space="preserve"> доверенность</w:t>
            </w:r>
            <w:r>
              <w:rPr>
                <w:rFonts w:ascii="Times New Roman" w:hAnsi="Times New Roman" w:cs="Times New Roman"/>
              </w:rPr>
              <w:t>, оформленную</w:t>
            </w:r>
            <w:r w:rsidRPr="00C93615">
              <w:rPr>
                <w:rFonts w:ascii="Times New Roman" w:hAnsi="Times New Roman" w:cs="Times New Roman"/>
              </w:rPr>
              <w:t xml:space="preserve"> в соответствии с Гражданским кодексом Российской Федерации</w:t>
            </w:r>
          </w:p>
        </w:tc>
        <w:tc>
          <w:tcPr>
            <w:tcW w:w="2115" w:type="dxa"/>
          </w:tcPr>
          <w:p w:rsidR="00976D7E" w:rsidRPr="00F864BA" w:rsidRDefault="00976D7E" w:rsidP="00230A91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Паспорт</w:t>
            </w:r>
          </w:p>
          <w:p w:rsidR="00976D7E" w:rsidRPr="00F864BA" w:rsidRDefault="00976D7E" w:rsidP="00230A91">
            <w:pPr>
              <w:jc w:val="both"/>
              <w:rPr>
                <w:rFonts w:ascii="Times New Roman" w:hAnsi="Times New Roman" w:cs="Times New Roman"/>
              </w:rPr>
            </w:pPr>
          </w:p>
          <w:p w:rsidR="00976D7E" w:rsidRPr="00F864BA" w:rsidRDefault="00976D7E" w:rsidP="00230A91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69" w:type="dxa"/>
          </w:tcPr>
          <w:p w:rsidR="00976D7E" w:rsidRPr="00F864BA" w:rsidRDefault="00976D7E" w:rsidP="00230A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93615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 xml:space="preserve"> оформлена</w:t>
            </w:r>
            <w:r w:rsidRPr="00C93615">
              <w:rPr>
                <w:rFonts w:ascii="Times New Roman" w:hAnsi="Times New Roman" w:cs="Times New Roman"/>
              </w:rPr>
              <w:t xml:space="preserve"> в соответствии с Гражданским кодексом Российской Федерации</w:t>
            </w:r>
          </w:p>
        </w:tc>
      </w:tr>
    </w:tbl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89B" w:rsidRDefault="00C5789B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5789B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9B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C5789B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C5789B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C578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2855"/>
        <w:gridCol w:w="1909"/>
        <w:gridCol w:w="2352"/>
        <w:gridCol w:w="1729"/>
        <w:gridCol w:w="1443"/>
        <w:gridCol w:w="2404"/>
      </w:tblGrid>
      <w:tr w:rsidR="00B75FB3" w:rsidRPr="00D920EB" w:rsidTr="00C5789B">
        <w:tc>
          <w:tcPr>
            <w:tcW w:w="45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85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7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4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4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C5789B">
        <w:tc>
          <w:tcPr>
            <w:tcW w:w="45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C5789B">
        <w:tc>
          <w:tcPr>
            <w:tcW w:w="15352" w:type="dxa"/>
            <w:gridSpan w:val="8"/>
          </w:tcPr>
          <w:p w:rsidR="00D05598" w:rsidRPr="00D920EB" w:rsidRDefault="008E174B" w:rsidP="00C5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5789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89B" w:rsidRPr="00C5789B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B75FB3" w:rsidRPr="00D920EB" w:rsidTr="00C5789B">
        <w:tc>
          <w:tcPr>
            <w:tcW w:w="459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09" w:type="dxa"/>
          </w:tcPr>
          <w:p w:rsidR="00B5190F" w:rsidRPr="00C328A1" w:rsidRDefault="00B5190F" w:rsidP="00230A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729" w:type="dxa"/>
          </w:tcPr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В документе нет неоговоренных приписок и исправлений.</w:t>
            </w:r>
          </w:p>
          <w:p w:rsidR="001A1629" w:rsidRPr="00230A91" w:rsidRDefault="001A1629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404" w:type="dxa"/>
          </w:tcPr>
          <w:p w:rsidR="006D645E" w:rsidRPr="00D920EB" w:rsidRDefault="00230A91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E0A" w:rsidRPr="00D920EB" w:rsidTr="00C5789B">
        <w:tc>
          <w:tcPr>
            <w:tcW w:w="459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855" w:type="dxa"/>
          </w:tcPr>
          <w:p w:rsidR="004A2E0A" w:rsidRPr="00D920EB" w:rsidRDefault="00230A91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09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A91" w:rsidRPr="00D920EB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4A2E0A" w:rsidRPr="00D920EB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729" w:type="dxa"/>
          </w:tcPr>
          <w:p w:rsidR="004A2E0A" w:rsidRPr="00D920EB" w:rsidRDefault="00230A91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93615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 xml:space="preserve"> оформлена</w:t>
            </w:r>
            <w:r w:rsidRPr="00C93615">
              <w:rPr>
                <w:rFonts w:ascii="Times New Roman" w:hAnsi="Times New Roman" w:cs="Times New Roman"/>
              </w:rPr>
              <w:t xml:space="preserve"> в соответствии с Гражданским кодексом Российской Федерации</w:t>
            </w:r>
          </w:p>
        </w:tc>
        <w:tc>
          <w:tcPr>
            <w:tcW w:w="1443" w:type="dxa"/>
          </w:tcPr>
          <w:p w:rsidR="004A2E0A" w:rsidRPr="00D920EB" w:rsidRDefault="00230A9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4A2E0A" w:rsidRPr="00D920EB" w:rsidRDefault="00230A91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F0D" w:rsidRPr="00D920EB" w:rsidTr="00C5789B">
        <w:tc>
          <w:tcPr>
            <w:tcW w:w="459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855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1909" w:type="dxa"/>
          </w:tcPr>
          <w:p w:rsidR="00567F0D" w:rsidRPr="00C328A1" w:rsidRDefault="00567F0D" w:rsidP="00230A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230A91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округа/МФЦ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предоставление такого заключения является необходимым для признания жилого помещения соответствующим (несоответствующим) установленным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729" w:type="dxa"/>
          </w:tcPr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документе нет неоговоренных приписок и исправлений.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A91" w:rsidRPr="00D920EB" w:rsidTr="00C5789B">
        <w:tc>
          <w:tcPr>
            <w:tcW w:w="459" w:type="dxa"/>
          </w:tcPr>
          <w:p w:rsidR="00230A91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1" w:type="dxa"/>
          </w:tcPr>
          <w:p w:rsidR="00230A91" w:rsidRPr="00D920EB" w:rsidRDefault="00230A91" w:rsidP="0023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опия правоустанавливающего документа, являющегося основанием для вселения на занимаемое жилое помещение</w:t>
            </w:r>
          </w:p>
        </w:tc>
        <w:tc>
          <w:tcPr>
            <w:tcW w:w="2855" w:type="dxa"/>
          </w:tcPr>
          <w:p w:rsidR="00230A91" w:rsidRPr="00D920EB" w:rsidRDefault="00C5789B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9B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документа, являющегося основанием для вселения на занимаемое жилое помещение</w:t>
            </w:r>
          </w:p>
        </w:tc>
        <w:tc>
          <w:tcPr>
            <w:tcW w:w="1909" w:type="dxa"/>
          </w:tcPr>
          <w:p w:rsidR="00230A91" w:rsidRPr="001B2C83" w:rsidRDefault="00230A91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формирование в дело</w:t>
            </w:r>
          </w:p>
        </w:tc>
        <w:tc>
          <w:tcPr>
            <w:tcW w:w="2352" w:type="dxa"/>
          </w:tcPr>
          <w:p w:rsidR="00230A91" w:rsidRPr="00D920EB" w:rsidRDefault="00230A91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1729" w:type="dxa"/>
          </w:tcPr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В документе нет неоговоренных приписок и исправлений.</w:t>
            </w:r>
          </w:p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30A91" w:rsidRPr="00D920EB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30A91" w:rsidRPr="00D920EB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A91" w:rsidRPr="00D920EB" w:rsidTr="00C5789B">
        <w:tc>
          <w:tcPr>
            <w:tcW w:w="459" w:type="dxa"/>
          </w:tcPr>
          <w:p w:rsidR="00230A91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230A91" w:rsidRDefault="00230A91" w:rsidP="0023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План жилого помещения с его техническим паспортом обследуемого помещения</w:t>
            </w:r>
          </w:p>
        </w:tc>
        <w:tc>
          <w:tcPr>
            <w:tcW w:w="2855" w:type="dxa"/>
          </w:tcPr>
          <w:p w:rsidR="00230A91" w:rsidRPr="00D920EB" w:rsidRDefault="00C5789B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9B">
              <w:rPr>
                <w:rFonts w:ascii="Times New Roman" w:hAnsi="Times New Roman" w:cs="Times New Roman"/>
                <w:sz w:val="24"/>
                <w:szCs w:val="24"/>
              </w:rPr>
              <w:t>План жилого помещения с его техническим паспортом обследуемого помещения</w:t>
            </w:r>
          </w:p>
        </w:tc>
        <w:tc>
          <w:tcPr>
            <w:tcW w:w="1909" w:type="dxa"/>
          </w:tcPr>
          <w:p w:rsidR="00230A91" w:rsidRDefault="00230A91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делается 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округа/МФЦ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230A91" w:rsidRPr="00230A91" w:rsidRDefault="00230A91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29" w:type="dxa"/>
          </w:tcPr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В документе нет неоговоренных приписок и исправлений</w:t>
            </w:r>
          </w:p>
        </w:tc>
        <w:tc>
          <w:tcPr>
            <w:tcW w:w="1443" w:type="dxa"/>
          </w:tcPr>
          <w:p w:rsidR="00230A91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30A91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A91" w:rsidRPr="00D920EB" w:rsidTr="00C5789B">
        <w:tc>
          <w:tcPr>
            <w:tcW w:w="459" w:type="dxa"/>
          </w:tcPr>
          <w:p w:rsidR="00230A91" w:rsidRDefault="00230A91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230A91" w:rsidRPr="00230A91" w:rsidRDefault="00230A91" w:rsidP="0023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proofErr w:type="gramStart"/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специализирован</w:t>
            </w:r>
            <w:r w:rsidR="00C5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30A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проводящей обследование этого дома</w:t>
            </w:r>
          </w:p>
        </w:tc>
        <w:tc>
          <w:tcPr>
            <w:tcW w:w="2855" w:type="dxa"/>
          </w:tcPr>
          <w:p w:rsidR="00230A91" w:rsidRPr="00D920EB" w:rsidRDefault="00C5789B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C5789B">
              <w:rPr>
                <w:rFonts w:ascii="Times New Roman" w:hAnsi="Times New Roman" w:cs="Times New Roman"/>
                <w:sz w:val="24"/>
                <w:szCs w:val="24"/>
              </w:rPr>
              <w:t>специализирован-ной</w:t>
            </w:r>
            <w:proofErr w:type="gramEnd"/>
            <w:r w:rsidRPr="00C578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проводящей обследование этого дома</w:t>
            </w:r>
          </w:p>
        </w:tc>
        <w:tc>
          <w:tcPr>
            <w:tcW w:w="1909" w:type="dxa"/>
          </w:tcPr>
          <w:p w:rsidR="00230A91" w:rsidRDefault="00480036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делается 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округа/МФЦ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230A91" w:rsidRPr="00D920EB" w:rsidRDefault="00480036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48003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многоквартирного дома </w:t>
            </w:r>
            <w:proofErr w:type="gramStart"/>
            <w:r w:rsidRPr="004800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729" w:type="dxa"/>
          </w:tcPr>
          <w:p w:rsidR="00230A91" w:rsidRPr="00230A91" w:rsidRDefault="00480036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В документе нет неоговоренных приписок и исправлений</w:t>
            </w:r>
          </w:p>
        </w:tc>
        <w:tc>
          <w:tcPr>
            <w:tcW w:w="1443" w:type="dxa"/>
          </w:tcPr>
          <w:p w:rsidR="00230A91" w:rsidRDefault="00480036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30A91" w:rsidRDefault="00480036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C5789B">
        <w:tc>
          <w:tcPr>
            <w:tcW w:w="459" w:type="dxa"/>
          </w:tcPr>
          <w:p w:rsidR="00A0546C" w:rsidRPr="00D920EB" w:rsidRDefault="00230A91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55" w:type="dxa"/>
          </w:tcPr>
          <w:p w:rsidR="00A0546C" w:rsidRPr="00D920EB" w:rsidRDefault="00A0546C" w:rsidP="0048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480036" w:rsidRPr="00480036">
              <w:rPr>
                <w:rFonts w:ascii="Times New Roman" w:hAnsi="Times New Roman" w:cs="Times New Roman"/>
                <w:sz w:val="24"/>
                <w:szCs w:val="24"/>
              </w:rPr>
              <w:t>, письма, жалобы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неудовлетворительные условия проживания</w:t>
            </w:r>
          </w:p>
        </w:tc>
        <w:tc>
          <w:tcPr>
            <w:tcW w:w="1909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230A91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округа/МФЦ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729" w:type="dxa"/>
          </w:tcPr>
          <w:p w:rsidR="00230A91" w:rsidRPr="00230A91" w:rsidRDefault="00230A91" w:rsidP="0023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1">
              <w:rPr>
                <w:rFonts w:ascii="Times New Roman" w:hAnsi="Times New Roman" w:cs="Times New Roman"/>
                <w:sz w:val="24"/>
                <w:szCs w:val="24"/>
              </w:rPr>
              <w:t>В документе нет неоговоренных приписок и исправлений.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598" w:rsidRPr="00C5789B" w:rsidRDefault="001C768E" w:rsidP="00C57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05598" w:rsidRPr="00C5789B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23"/>
        <w:gridCol w:w="1798"/>
        <w:gridCol w:w="1949"/>
        <w:gridCol w:w="1843"/>
        <w:gridCol w:w="1276"/>
        <w:gridCol w:w="1583"/>
        <w:gridCol w:w="1798"/>
        <w:gridCol w:w="1798"/>
      </w:tblGrid>
      <w:tr w:rsidR="00D05598" w:rsidRPr="00D920EB" w:rsidTr="006B7062">
        <w:tc>
          <w:tcPr>
            <w:tcW w:w="1384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6B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proofErr w:type="spell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6B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="006B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98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49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276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583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98" w:type="dxa"/>
            <w:shd w:val="clear" w:color="auto" w:fill="auto"/>
          </w:tcPr>
          <w:p w:rsidR="00D05598" w:rsidRPr="001C768E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98" w:type="dxa"/>
            <w:shd w:val="clear" w:color="auto" w:fill="auto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6B7062">
        <w:tc>
          <w:tcPr>
            <w:tcW w:w="1384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1D312E">
        <w:tc>
          <w:tcPr>
            <w:tcW w:w="15352" w:type="dxa"/>
            <w:gridSpan w:val="9"/>
          </w:tcPr>
          <w:p w:rsidR="00D05598" w:rsidRPr="00EC6EC2" w:rsidRDefault="00AE7D4D" w:rsidP="00EC6E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5789B"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C5789B"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89B" w:rsidRPr="00EC6EC2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8C5083" w:rsidRPr="00D920EB" w:rsidTr="006B7062">
        <w:tc>
          <w:tcPr>
            <w:tcW w:w="1384" w:type="dxa"/>
          </w:tcPr>
          <w:p w:rsidR="008C5083" w:rsidRPr="00D920EB" w:rsidRDefault="008C5083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C5083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1798" w:type="dxa"/>
          </w:tcPr>
          <w:p w:rsidR="008C5083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 о правах на жилое помещение</w:t>
            </w:r>
          </w:p>
        </w:tc>
        <w:tc>
          <w:tcPr>
            <w:tcW w:w="1949" w:type="dxa"/>
          </w:tcPr>
          <w:p w:rsidR="008C5083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администрация Пышминского городского округа</w:t>
            </w:r>
          </w:p>
        </w:tc>
        <w:tc>
          <w:tcPr>
            <w:tcW w:w="1843" w:type="dxa"/>
          </w:tcPr>
          <w:p w:rsidR="008C5083" w:rsidRPr="006B7062" w:rsidRDefault="006B7062" w:rsidP="006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</w:t>
            </w:r>
            <w:r>
              <w:t xml:space="preserve"> </w:t>
            </w: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инвентаризации и регистрации объектов недвижимости</w:t>
            </w:r>
          </w:p>
        </w:tc>
        <w:tc>
          <w:tcPr>
            <w:tcW w:w="1276" w:type="dxa"/>
          </w:tcPr>
          <w:p w:rsidR="008C5083" w:rsidRPr="006B7062" w:rsidRDefault="008C5083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C5083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8C5083" w:rsidRPr="006B7062" w:rsidRDefault="008C5083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8C5083" w:rsidRPr="00D920EB" w:rsidRDefault="008C5083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C2" w:rsidRPr="00D920EB" w:rsidTr="006B7062">
        <w:tc>
          <w:tcPr>
            <w:tcW w:w="1384" w:type="dxa"/>
          </w:tcPr>
          <w:p w:rsidR="00EC6EC2" w:rsidRDefault="00EC6EC2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EC6EC2" w:rsidRPr="006B7062" w:rsidRDefault="00EC6EC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помещений - технический план</w:t>
            </w:r>
          </w:p>
        </w:tc>
        <w:tc>
          <w:tcPr>
            <w:tcW w:w="1798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помещений - технический план</w:t>
            </w:r>
          </w:p>
        </w:tc>
        <w:tc>
          <w:tcPr>
            <w:tcW w:w="1949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администрация Пышминского городского округа</w:t>
            </w:r>
          </w:p>
        </w:tc>
        <w:tc>
          <w:tcPr>
            <w:tcW w:w="1843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на проведение инвентаризации и регистрации объектов недвижимости</w:t>
            </w:r>
          </w:p>
        </w:tc>
        <w:tc>
          <w:tcPr>
            <w:tcW w:w="1276" w:type="dxa"/>
          </w:tcPr>
          <w:p w:rsidR="00EC6EC2" w:rsidRPr="006B7062" w:rsidRDefault="00EC6EC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EC6EC2" w:rsidRPr="00D920EB" w:rsidRDefault="006B7062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C2" w:rsidRPr="00D920EB" w:rsidTr="006B7062">
        <w:tc>
          <w:tcPr>
            <w:tcW w:w="1384" w:type="dxa"/>
          </w:tcPr>
          <w:p w:rsidR="00EC6EC2" w:rsidRDefault="00EC6EC2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EC6EC2" w:rsidRPr="006B7062" w:rsidRDefault="00EC6EC2" w:rsidP="006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заключения (акты) соответствующих органов государственного надзора (контроля)</w:t>
            </w:r>
            <w:r w:rsidR="006B7062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798" w:type="dxa"/>
          </w:tcPr>
          <w:p w:rsidR="00EC6EC2" w:rsidRPr="006B7062" w:rsidRDefault="006B7062" w:rsidP="006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(акты) соответствующих органов государственного надзора (контроля) </w:t>
            </w:r>
          </w:p>
        </w:tc>
        <w:tc>
          <w:tcPr>
            <w:tcW w:w="1949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администрация Пышминского городского округа</w:t>
            </w:r>
          </w:p>
        </w:tc>
        <w:tc>
          <w:tcPr>
            <w:tcW w:w="1843" w:type="dxa"/>
          </w:tcPr>
          <w:p w:rsidR="00EC6EC2" w:rsidRPr="006B7062" w:rsidRDefault="006B7062" w:rsidP="006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>, уполномоченны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7062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регионального жилищного надзора</w:t>
            </w:r>
          </w:p>
        </w:tc>
        <w:tc>
          <w:tcPr>
            <w:tcW w:w="1276" w:type="dxa"/>
          </w:tcPr>
          <w:p w:rsidR="00EC6EC2" w:rsidRPr="006B7062" w:rsidRDefault="00EC6EC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EC6EC2" w:rsidRPr="006B7062" w:rsidRDefault="006B7062" w:rsidP="004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EC6EC2" w:rsidRPr="00D920EB" w:rsidRDefault="006B7062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C2" w:rsidRPr="00D920EB" w:rsidTr="00B971DA">
        <w:trPr>
          <w:trHeight w:val="77"/>
        </w:trPr>
        <w:tc>
          <w:tcPr>
            <w:tcW w:w="153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6EC2" w:rsidRPr="00D920EB" w:rsidRDefault="00EC6EC2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Pr="006B7062" w:rsidRDefault="00406211" w:rsidP="00B97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6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6B7062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6B70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6B706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918"/>
        <w:gridCol w:w="2410"/>
        <w:gridCol w:w="1559"/>
        <w:gridCol w:w="2552"/>
        <w:gridCol w:w="787"/>
        <w:gridCol w:w="877"/>
      </w:tblGrid>
      <w:tr w:rsidR="009151FD" w:rsidRPr="00D920EB" w:rsidTr="00B971DA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</w:p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410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</w:t>
            </w:r>
            <w:r w:rsidR="00B9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  <w:gridSpan w:val="2"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B971DA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5598" w:rsidRPr="00D920EB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05598" w:rsidRPr="0062414C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auto"/>
          </w:tcPr>
          <w:p w:rsidR="00D05598" w:rsidRPr="0062414C" w:rsidRDefault="00D05598" w:rsidP="0041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B971DA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B971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B70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971D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B971D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DA" w:rsidRPr="00B971DA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151FD" w:rsidRPr="00D920EB" w:rsidTr="00B971DA">
        <w:trPr>
          <w:trHeight w:val="147"/>
          <w:jc w:val="center"/>
        </w:trPr>
        <w:tc>
          <w:tcPr>
            <w:tcW w:w="441" w:type="dxa"/>
          </w:tcPr>
          <w:p w:rsidR="00D05598" w:rsidRPr="00D920EB" w:rsidRDefault="00BD2D37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BD2D37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3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37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</w:t>
            </w: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18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410" w:type="dxa"/>
          </w:tcPr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к Положению о признании помещения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жилым помещением, жилого помещения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и многоквартирного дома </w:t>
            </w:r>
            <w:proofErr w:type="gramStart"/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и подлежащим сносу, утвержденному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B971DA" w:rsidRPr="00B971DA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05598" w:rsidRPr="00D920EB" w:rsidRDefault="00B971DA" w:rsidP="00B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от 28 января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D05598" w:rsidRPr="00D920EB" w:rsidRDefault="00BD2D37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B6949" w:rsidRPr="00D920EB" w:rsidRDefault="00AA76CD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A7C" w:rsidRPr="00D920EB">
              <w:rPr>
                <w:rFonts w:ascii="Times New Roman" w:hAnsi="Times New Roman" w:cs="Times New Roman"/>
                <w:sz w:val="24"/>
                <w:szCs w:val="24"/>
              </w:rPr>
              <w:t>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2D37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МФЦ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BD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2D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ерез Единый либо Региональный портал. </w:t>
            </w:r>
          </w:p>
        </w:tc>
        <w:tc>
          <w:tcPr>
            <w:tcW w:w="787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D05598" w:rsidRPr="00D920EB" w:rsidRDefault="00BD2D37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D05598" w:rsidRPr="00B971DA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DA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B971DA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971D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4536"/>
        <w:gridCol w:w="1701"/>
        <w:gridCol w:w="2037"/>
        <w:gridCol w:w="2616"/>
        <w:gridCol w:w="2086"/>
      </w:tblGrid>
      <w:tr w:rsidR="008274F0" w:rsidRPr="00D920EB" w:rsidTr="00E524FD">
        <w:tc>
          <w:tcPr>
            <w:tcW w:w="540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D05598" w:rsidRPr="00D920EB" w:rsidRDefault="00D05598" w:rsidP="003F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</w:t>
            </w:r>
            <w:r w:rsidR="003F64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(процесса)</w:t>
            </w:r>
          </w:p>
        </w:tc>
        <w:tc>
          <w:tcPr>
            <w:tcW w:w="203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8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E524FD">
        <w:tc>
          <w:tcPr>
            <w:tcW w:w="540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3F6458">
        <w:tc>
          <w:tcPr>
            <w:tcW w:w="15352" w:type="dxa"/>
            <w:gridSpan w:val="7"/>
          </w:tcPr>
          <w:p w:rsidR="00D05598" w:rsidRPr="00D920EB" w:rsidRDefault="00464A58" w:rsidP="00B971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="00B971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B971D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DA" w:rsidRPr="00B971DA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D05598" w:rsidRPr="00D920EB" w:rsidTr="003F6458">
        <w:trPr>
          <w:trHeight w:val="249"/>
        </w:trPr>
        <w:tc>
          <w:tcPr>
            <w:tcW w:w="15352" w:type="dxa"/>
            <w:gridSpan w:val="7"/>
          </w:tcPr>
          <w:p w:rsidR="00D05598" w:rsidRPr="00D920EB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BD2D37" w:rsidRPr="00BD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заявления</w:t>
            </w:r>
          </w:p>
        </w:tc>
      </w:tr>
      <w:tr w:rsidR="008274F0" w:rsidRPr="00D920EB" w:rsidTr="00E524FD">
        <w:tc>
          <w:tcPr>
            <w:tcW w:w="540" w:type="dxa"/>
          </w:tcPr>
          <w:p w:rsidR="00D05598" w:rsidRPr="00D920EB" w:rsidRDefault="00A70CA9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D05598" w:rsidRPr="00D920EB" w:rsidRDefault="00A70CA9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t>Подача заявления</w:t>
            </w:r>
          </w:p>
        </w:tc>
        <w:tc>
          <w:tcPr>
            <w:tcW w:w="4536" w:type="dxa"/>
          </w:tcPr>
          <w:p w:rsidR="00A70CA9" w:rsidRPr="00A70CA9" w:rsidRDefault="00A70CA9" w:rsidP="00A7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t>Специалист отдела (либо МФЦ), ответственный за предоставление муниципальной услуги, принимает и регистрирует заявление в день его поступления. Специалист отдела (либо МФЦ) проверяет наличие всех необходимых документов.</w:t>
            </w:r>
          </w:p>
          <w:p w:rsidR="0035496F" w:rsidRDefault="00A70CA9" w:rsidP="00A7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t xml:space="preserve">         Специалист отдела (либо МФЦ) согласовывает с заявителем способ получения результата муниципальной услуги, делая отметку в заявлении о предоставлении муниципальной услуги. В заявлении заявитель указывает форму выдачи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CA9" w:rsidRPr="00D920EB" w:rsidRDefault="00A70CA9" w:rsidP="003F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B5B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 в день его поступления</w:t>
            </w:r>
          </w:p>
        </w:tc>
        <w:tc>
          <w:tcPr>
            <w:tcW w:w="2037" w:type="dxa"/>
          </w:tcPr>
          <w:p w:rsidR="00D05598" w:rsidRPr="00D920EB" w:rsidRDefault="003F645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t>Специалист отдела (либо МФЦ)</w:t>
            </w:r>
          </w:p>
        </w:tc>
        <w:tc>
          <w:tcPr>
            <w:tcW w:w="2616" w:type="dxa"/>
          </w:tcPr>
          <w:p w:rsidR="00F754A6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D05598" w:rsidRPr="00D920EB" w:rsidRDefault="00A70CA9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D05598" w:rsidRPr="00D920EB" w:rsidTr="003F6458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3F6458" w:rsidRPr="003F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Экспертиза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E524FD">
        <w:tc>
          <w:tcPr>
            <w:tcW w:w="540" w:type="dxa"/>
          </w:tcPr>
          <w:p w:rsidR="004C4C62" w:rsidRPr="00D920EB" w:rsidRDefault="00E524FD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C4C62" w:rsidRPr="00D920EB" w:rsidRDefault="003F6458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документов, установление оснований для </w:t>
            </w:r>
            <w:r w:rsidRPr="003F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или подготовка мотивированного отказа в предоставлении муниципальной услуги</w:t>
            </w:r>
          </w:p>
        </w:tc>
        <w:tc>
          <w:tcPr>
            <w:tcW w:w="4536" w:type="dxa"/>
          </w:tcPr>
          <w:p w:rsidR="004C4C62" w:rsidRPr="00C328A1" w:rsidRDefault="003F6458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для отказа в приеме документов, необходимых для получения муниципальной услуги (указанных в пункте 2.7. </w:t>
            </w:r>
            <w:r w:rsidRPr="00A7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регламента) специалист отдела (либо МФЦ) отказывает в приеме документов в устной форме. Если заявитель все-таки настаивает в приеме документов специалист отдела (либо МФЦ) регистрирует заявление о предоставлении муниципальной услуги, делая отметку в заявлении о том, что заявитель предупрежден о возможном отказе органа, предоставляющего муниципальную услугу,  в предоставлении муниципальной услуги в связи с отсутствием необходимых документов или дефектов документов. При рассмотрении такого заявления впоследствии администрацией принимается решение об отказе в предоставлении муниципальной услуги.</w:t>
            </w:r>
          </w:p>
        </w:tc>
        <w:tc>
          <w:tcPr>
            <w:tcW w:w="1701" w:type="dxa"/>
          </w:tcPr>
          <w:p w:rsidR="004C4C62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7" w:type="dxa"/>
          </w:tcPr>
          <w:p w:rsidR="004C4C62" w:rsidRPr="00D920EB" w:rsidRDefault="00E524FD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специалист отдела (либо МФЦ)</w:t>
            </w:r>
          </w:p>
        </w:tc>
        <w:tc>
          <w:tcPr>
            <w:tcW w:w="2616" w:type="dxa"/>
          </w:tcPr>
          <w:p w:rsidR="004C4C62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3F6458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3F6458" w:rsidRPr="003F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соответствия помещения требованиям, предъявляемым к жилым помещениям.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E524FD">
        <w:tc>
          <w:tcPr>
            <w:tcW w:w="540" w:type="dxa"/>
          </w:tcPr>
          <w:p w:rsidR="00AA0D85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A0D85" w:rsidRPr="00D920EB" w:rsidRDefault="003F6458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помещения требованиям, предъявляемым к жилым помещениям.</w:t>
            </w:r>
          </w:p>
        </w:tc>
        <w:tc>
          <w:tcPr>
            <w:tcW w:w="4536" w:type="dxa"/>
          </w:tcPr>
          <w:p w:rsidR="00AA0D85" w:rsidRPr="00D920EB" w:rsidRDefault="003F6458" w:rsidP="003F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направляет в Территориальное управление </w:t>
            </w:r>
            <w:proofErr w:type="spellStart"/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 в Свердловской области в порядке, указанном в п. 45(3) Положения о признании жилого помещения жилым помещением, жилого помещения непригодным для проживания и многоквартирного дома аварийным и подлежащим сносу, утвержденного </w:t>
            </w:r>
            <w:r w:rsidRPr="003F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</w:t>
            </w:r>
            <w:proofErr w:type="gramEnd"/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28.06.2006 № 47, уведомление о дате начала работы комиссии.</w:t>
            </w:r>
          </w:p>
        </w:tc>
        <w:tc>
          <w:tcPr>
            <w:tcW w:w="1701" w:type="dxa"/>
          </w:tcPr>
          <w:p w:rsidR="00AA0D85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7" w:type="dxa"/>
          </w:tcPr>
          <w:p w:rsidR="00AA0D85" w:rsidRPr="00D920EB" w:rsidRDefault="003F6458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AA0D85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2D2" w:rsidRPr="00D920EB" w:rsidTr="00E524FD">
        <w:tc>
          <w:tcPr>
            <w:tcW w:w="540" w:type="dxa"/>
          </w:tcPr>
          <w:p w:rsidR="00C942D2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</w:tcPr>
          <w:p w:rsidR="00C942D2" w:rsidRPr="003F6458" w:rsidRDefault="00C942D2" w:rsidP="00C5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помещения</w:t>
            </w:r>
          </w:p>
        </w:tc>
        <w:tc>
          <w:tcPr>
            <w:tcW w:w="4536" w:type="dxa"/>
          </w:tcPr>
          <w:p w:rsidR="00C942D2" w:rsidRPr="003F6458" w:rsidRDefault="00C942D2" w:rsidP="003F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помещения (в случае принятия комиссией решения о необходимости проведения обследования), согласно приложению 2 к Положению о признании жилого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28.06.2006 N 47, на основании выводов и рекомендаций, указанных в акте.</w:t>
            </w:r>
            <w:proofErr w:type="gramEnd"/>
          </w:p>
        </w:tc>
        <w:tc>
          <w:tcPr>
            <w:tcW w:w="1701" w:type="dxa"/>
          </w:tcPr>
          <w:p w:rsidR="00C942D2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C942D2" w:rsidRDefault="00C942D2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C942D2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E524FD" w:rsidRPr="00E524FD" w:rsidRDefault="00C942D2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E524FD">
              <w:t xml:space="preserve"> 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к Положению о признании помещения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жилым помещением, жилого помещения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и многоквартирного дома </w:t>
            </w:r>
            <w:proofErr w:type="gramStart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и подлежащим сносу, утвержденному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942D2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от 28 января 2006 г. № 47</w:t>
            </w:r>
          </w:p>
        </w:tc>
      </w:tr>
      <w:tr w:rsidR="00C942D2" w:rsidRPr="00D920EB" w:rsidTr="00E524FD">
        <w:tc>
          <w:tcPr>
            <w:tcW w:w="540" w:type="dxa"/>
          </w:tcPr>
          <w:p w:rsidR="00C942D2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942D2" w:rsidRPr="003F6458" w:rsidRDefault="00C942D2" w:rsidP="00C5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4536" w:type="dxa"/>
          </w:tcPr>
          <w:p w:rsidR="00C942D2" w:rsidRDefault="00C942D2" w:rsidP="003F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Составление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заключение).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комиссия принимает одно из решений: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проживания.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независимой оценки технического состояния помещения.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      </w:r>
          </w:p>
          <w:p w:rsidR="00C942D2" w:rsidRPr="00436300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признании многоквартирного дома аварийным и подлежащим сносу;</w:t>
            </w:r>
          </w:p>
          <w:p w:rsidR="00C942D2" w:rsidRPr="003F6458" w:rsidRDefault="00C942D2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О признании многоквартирного дома аварийным и подлежащим реконструкции.</w:t>
            </w:r>
          </w:p>
        </w:tc>
        <w:tc>
          <w:tcPr>
            <w:tcW w:w="1701" w:type="dxa"/>
          </w:tcPr>
          <w:p w:rsidR="00C942D2" w:rsidRPr="00D920EB" w:rsidRDefault="003C311F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7" w:type="dxa"/>
          </w:tcPr>
          <w:p w:rsidR="00C942D2" w:rsidRDefault="003C311F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1F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C942D2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к Положению о признании помещения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жилым помещением, жилого помещения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непригодным</w:t>
            </w:r>
            <w:proofErr w:type="gramEnd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 xml:space="preserve">и многоквартирного дома </w:t>
            </w:r>
            <w:proofErr w:type="gramStart"/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и подлежащим сносу, утвержденному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E524FD" w:rsidRPr="00E524FD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942D2" w:rsidRPr="00D920EB" w:rsidRDefault="00E524FD" w:rsidP="00E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D">
              <w:rPr>
                <w:rFonts w:ascii="Times New Roman" w:hAnsi="Times New Roman" w:cs="Times New Roman"/>
                <w:sz w:val="24"/>
                <w:szCs w:val="24"/>
              </w:rPr>
              <w:t>от 28 января 2006 г. № 47</w:t>
            </w:r>
          </w:p>
        </w:tc>
      </w:tr>
      <w:tr w:rsidR="003F6458" w:rsidRPr="00D920EB" w:rsidTr="00C5789B">
        <w:tc>
          <w:tcPr>
            <w:tcW w:w="15352" w:type="dxa"/>
            <w:gridSpan w:val="7"/>
          </w:tcPr>
          <w:p w:rsidR="003F6458" w:rsidRPr="003F6458" w:rsidRDefault="003F6458" w:rsidP="00AA0D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4) Принятие администрацией Пышминского городского округа   решения по итогам работы комиссии</w:t>
            </w:r>
          </w:p>
        </w:tc>
      </w:tr>
      <w:tr w:rsidR="003F6458" w:rsidRPr="00D920EB" w:rsidTr="00E524FD">
        <w:tc>
          <w:tcPr>
            <w:tcW w:w="540" w:type="dxa"/>
          </w:tcPr>
          <w:p w:rsidR="003F6458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F6458" w:rsidRPr="003F6458" w:rsidRDefault="003F6458" w:rsidP="003F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администрацией Пышминского городского округа   решения по итогам работы </w:t>
            </w:r>
            <w:r w:rsidRPr="003F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комиссии:</w:t>
            </w:r>
          </w:p>
        </w:tc>
        <w:tc>
          <w:tcPr>
            <w:tcW w:w="4536" w:type="dxa"/>
          </w:tcPr>
          <w:p w:rsidR="003F6458" w:rsidRPr="003F6458" w:rsidRDefault="00436300" w:rsidP="0043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F6458">
              <w:rPr>
                <w:rFonts w:ascii="Times New Roman" w:hAnsi="Times New Roman" w:cs="Times New Roman"/>
                <w:sz w:val="24"/>
                <w:szCs w:val="24"/>
              </w:rPr>
              <w:t>о итогам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 xml:space="preserve"> Пышминского городского округа</w:t>
            </w:r>
          </w:p>
        </w:tc>
        <w:tc>
          <w:tcPr>
            <w:tcW w:w="1701" w:type="dxa"/>
          </w:tcPr>
          <w:p w:rsidR="003F6458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3F6458" w:rsidRDefault="003C311F" w:rsidP="003C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1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311F">
              <w:rPr>
                <w:rFonts w:ascii="Times New Roman" w:hAnsi="Times New Roman" w:cs="Times New Roman"/>
                <w:sz w:val="24"/>
                <w:szCs w:val="24"/>
              </w:rPr>
              <w:t xml:space="preserve"> Пышминского городского округа</w:t>
            </w:r>
          </w:p>
        </w:tc>
        <w:tc>
          <w:tcPr>
            <w:tcW w:w="2616" w:type="dxa"/>
          </w:tcPr>
          <w:p w:rsidR="003F6458" w:rsidRPr="00D920EB" w:rsidRDefault="00436300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3F6458" w:rsidRPr="00D920EB" w:rsidRDefault="00436300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300" w:rsidRPr="00D920EB" w:rsidTr="00C5789B">
        <w:tc>
          <w:tcPr>
            <w:tcW w:w="15352" w:type="dxa"/>
            <w:gridSpan w:val="7"/>
          </w:tcPr>
          <w:p w:rsidR="00436300" w:rsidRPr="00436300" w:rsidRDefault="00436300" w:rsidP="00AA0D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Уведомление заявителя о принятом решении</w:t>
            </w:r>
          </w:p>
        </w:tc>
      </w:tr>
      <w:tr w:rsidR="00436300" w:rsidRPr="00D920EB" w:rsidTr="00E524FD">
        <w:tc>
          <w:tcPr>
            <w:tcW w:w="540" w:type="dxa"/>
          </w:tcPr>
          <w:p w:rsidR="00436300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36300" w:rsidRPr="003F6458" w:rsidRDefault="00436300" w:rsidP="003F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4536" w:type="dxa"/>
          </w:tcPr>
          <w:p w:rsidR="003C311F" w:rsidRDefault="00436300" w:rsidP="003F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0">
              <w:rPr>
                <w:rFonts w:ascii="Times New Roman" w:hAnsi="Times New Roman" w:cs="Times New Roman"/>
                <w:sz w:val="24"/>
                <w:szCs w:val="24"/>
              </w:rPr>
              <w:t>Срок направления документов, являющихся результатом предоставления муниципальной услуги, заявителю не должен превышать трех рабочих дней, с момента издания постановления администрацией Пышминского городского округа</w:t>
            </w:r>
            <w:r w:rsidR="003C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6300" w:rsidRPr="003F6458" w:rsidRDefault="003C311F" w:rsidP="003F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1F">
              <w:rPr>
                <w:rFonts w:ascii="Times New Roman" w:hAnsi="Times New Roman" w:cs="Times New Roman"/>
                <w:sz w:val="24"/>
                <w:szCs w:val="24"/>
              </w:rPr>
              <w:t>Если заявитель выбрал способ получения результата предоставления муниципальной услуги через МФЦ, выдача документов, являющихся результатом предоставления муниципальной услуги, осуществляется специалистом МФЦ. Срок передачи результата предоставления услуги из администрации в МФЦ – не позднее 1 рабочего дня до окончания  срока предоставления муниципальной услуги.</w:t>
            </w:r>
          </w:p>
        </w:tc>
        <w:tc>
          <w:tcPr>
            <w:tcW w:w="1701" w:type="dxa"/>
          </w:tcPr>
          <w:p w:rsidR="00436300" w:rsidRPr="00D920EB" w:rsidRDefault="00436300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</w:t>
            </w:r>
          </w:p>
        </w:tc>
        <w:tc>
          <w:tcPr>
            <w:tcW w:w="2037" w:type="dxa"/>
          </w:tcPr>
          <w:p w:rsidR="00436300" w:rsidRDefault="00436300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9">
              <w:rPr>
                <w:rFonts w:ascii="Times New Roman" w:hAnsi="Times New Roman" w:cs="Times New Roman"/>
                <w:sz w:val="24"/>
                <w:szCs w:val="24"/>
              </w:rPr>
              <w:t>Специалист отдела (либо МФЦ)</w:t>
            </w:r>
          </w:p>
        </w:tc>
        <w:tc>
          <w:tcPr>
            <w:tcW w:w="2616" w:type="dxa"/>
          </w:tcPr>
          <w:p w:rsidR="00436300" w:rsidRPr="00D920EB" w:rsidRDefault="00E524FD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436300" w:rsidRPr="00D920EB" w:rsidRDefault="00436300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1F" w:rsidRDefault="003C311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E524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FD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E524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524F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158BA" w:rsidRPr="00E524FD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59"/>
        <w:gridCol w:w="2094"/>
        <w:gridCol w:w="2144"/>
        <w:gridCol w:w="2645"/>
        <w:gridCol w:w="2207"/>
      </w:tblGrid>
      <w:tr w:rsidR="00D05598" w:rsidRPr="00D920EB" w:rsidTr="00FB2DBD">
        <w:tc>
          <w:tcPr>
            <w:tcW w:w="280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64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FB2DBD">
        <w:tc>
          <w:tcPr>
            <w:tcW w:w="280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FB2DBD">
        <w:tc>
          <w:tcPr>
            <w:tcW w:w="15352" w:type="dxa"/>
            <w:gridSpan w:val="7"/>
            <w:shd w:val="clear" w:color="auto" w:fill="auto"/>
          </w:tcPr>
          <w:p w:rsidR="00D05598" w:rsidRPr="00D920EB" w:rsidRDefault="00B42927" w:rsidP="00F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C31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C3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B2DBD" w:rsidRPr="00FB2DBD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E158BA" w:rsidRPr="00D920EB" w:rsidTr="00FB2DBD">
        <w:tc>
          <w:tcPr>
            <w:tcW w:w="2802" w:type="dxa"/>
          </w:tcPr>
          <w:p w:rsidR="00371B69" w:rsidRPr="00371B69" w:rsidRDefault="00371B69" w:rsidP="00371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69">
              <w:rPr>
                <w:rFonts w:ascii="Times New Roman" w:hAnsi="Times New Roman"/>
                <w:sz w:val="24"/>
                <w:szCs w:val="24"/>
              </w:rPr>
              <w:t xml:space="preserve">Информацию о порядке предоставления муниципальной услуги можно получить: </w:t>
            </w:r>
          </w:p>
          <w:p w:rsidR="00371B69" w:rsidRPr="00371B69" w:rsidRDefault="00371B69" w:rsidP="00371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69">
              <w:rPr>
                <w:rFonts w:ascii="Times New Roman" w:hAnsi="Times New Roman"/>
                <w:sz w:val="24"/>
                <w:szCs w:val="24"/>
              </w:rPr>
              <w:t xml:space="preserve">1) В администрации Пышминского городского округа, отдел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t>газификации и жилищной политики;</w:t>
            </w:r>
          </w:p>
          <w:p w:rsidR="00E158BA" w:rsidRPr="00D920EB" w:rsidRDefault="00371B69" w:rsidP="00371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69">
              <w:rPr>
                <w:rFonts w:ascii="Times New Roman" w:hAnsi="Times New Roman"/>
                <w:sz w:val="24"/>
                <w:szCs w:val="24"/>
              </w:rPr>
              <w:t>2) 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371B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371B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D920EB" w:rsidRDefault="00E158BA" w:rsidP="00371B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</w:t>
            </w:r>
            <w:r w:rsidR="00371B69"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371B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71B69"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71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B69"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69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371B69">
              <w:t xml:space="preserve"> </w:t>
            </w:r>
            <w:r w:rsidR="00371B69" w:rsidRPr="00882145">
              <w:rPr>
                <w:rFonts w:ascii="Times New Roman" w:hAnsi="Times New Roman" w:cs="Times New Roman"/>
                <w:sz w:val="24"/>
                <w:szCs w:val="24"/>
              </w:rPr>
              <w:t>http://пышминский-го</w:t>
            </w:r>
            <w:proofErr w:type="gramStart"/>
            <w:r w:rsidR="00371B69" w:rsidRPr="008821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1B69" w:rsidRPr="008821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1B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0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89086B" w:rsidRDefault="0089086B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Пышминского городского округа,</w:t>
            </w:r>
          </w:p>
          <w:p w:rsidR="00E158BA" w:rsidRDefault="0089086B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>
              <w:t xml:space="preserve"> </w:t>
            </w:r>
            <w:hyperlink r:id="rId11" w:history="1">
              <w:r w:rsidRPr="00EF7F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http://пышминский-го.рф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86B" w:rsidRPr="00D920EB" w:rsidRDefault="0089086B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</w:t>
      </w:r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предоставлению муниципальной услуги</w:t>
      </w:r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"Признание в установленном порядке</w:t>
      </w:r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помещений </w:t>
      </w:r>
      <w:proofErr w:type="gramStart"/>
      <w:r>
        <w:rPr>
          <w:rFonts w:cs="Calibri"/>
        </w:rPr>
        <w:t>муниципального</w:t>
      </w:r>
      <w:proofErr w:type="gramEnd"/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жилищного фонда </w:t>
      </w:r>
      <w:proofErr w:type="gramStart"/>
      <w:r>
        <w:rPr>
          <w:rFonts w:cs="Calibri"/>
        </w:rPr>
        <w:t>непригодными</w:t>
      </w:r>
      <w:proofErr w:type="gramEnd"/>
    </w:p>
    <w:p w:rsidR="00B7386B" w:rsidRDefault="00B7386B" w:rsidP="00AA7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для проживания"</w:t>
      </w:r>
    </w:p>
    <w:p w:rsidR="00B7386B" w:rsidRDefault="00B7386B" w:rsidP="00AA76C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B7386B" w:rsidRDefault="00B7386B" w:rsidP="00B7386B">
      <w:pPr>
        <w:pStyle w:val="ConsPlusNonformat"/>
      </w:pPr>
      <w:r>
        <w:t xml:space="preserve">                             Председателю межведомственной комиссии</w:t>
      </w:r>
    </w:p>
    <w:p w:rsidR="00B7386B" w:rsidRDefault="00B7386B" w:rsidP="00B7386B">
      <w:pPr>
        <w:pStyle w:val="ConsPlusNonformat"/>
      </w:pPr>
      <w:r>
        <w:t xml:space="preserve">                             ______________________________________________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(фамилия, имя, отчество председателя комиссии)</w:t>
      </w:r>
    </w:p>
    <w:p w:rsidR="00B7386B" w:rsidRDefault="00B7386B" w:rsidP="00B7386B">
      <w:pPr>
        <w:pStyle w:val="ConsPlusNonformat"/>
      </w:pPr>
      <w:r>
        <w:t xml:space="preserve">                             От 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     </w:t>
      </w:r>
      <w:proofErr w:type="gramStart"/>
      <w:r>
        <w:t>(указать статус заявителя - собственник</w:t>
      </w:r>
      <w:proofErr w:type="gramEnd"/>
    </w:p>
    <w:p w:rsidR="00B7386B" w:rsidRDefault="00B7386B" w:rsidP="00B7386B">
      <w:pPr>
        <w:pStyle w:val="ConsPlusNonformat"/>
      </w:pPr>
      <w:r>
        <w:t xml:space="preserve">                                          помещения, наниматель)</w:t>
      </w:r>
    </w:p>
    <w:p w:rsidR="00B7386B" w:rsidRDefault="00B7386B" w:rsidP="00B7386B">
      <w:pPr>
        <w:pStyle w:val="ConsPlusNonformat"/>
      </w:pPr>
      <w:r>
        <w:t xml:space="preserve">                             ______________________________________________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       (фамилия, имя, отчество гражданина)</w:t>
      </w:r>
    </w:p>
    <w:p w:rsidR="00B7386B" w:rsidRDefault="00B7386B" w:rsidP="00B7386B">
      <w:pPr>
        <w:pStyle w:val="ConsPlusNonformat"/>
      </w:pPr>
      <w:r>
        <w:t xml:space="preserve">                             ______________________________________________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               (паспортные данные)</w:t>
      </w:r>
    </w:p>
    <w:p w:rsidR="00B7386B" w:rsidRDefault="00B7386B" w:rsidP="00B7386B">
      <w:pPr>
        <w:pStyle w:val="ConsPlusNonformat"/>
      </w:pPr>
      <w:r>
        <w:t xml:space="preserve">                             ______________________________________________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          (адрес проживания и регистрации)</w:t>
      </w:r>
    </w:p>
    <w:p w:rsidR="00B7386B" w:rsidRDefault="00B7386B" w:rsidP="00B7386B">
      <w:pPr>
        <w:pStyle w:val="ConsPlusNonformat"/>
      </w:pPr>
      <w:r>
        <w:t xml:space="preserve">                             ______________________________________________</w:t>
      </w:r>
    </w:p>
    <w:p w:rsidR="00B7386B" w:rsidRDefault="00B7386B" w:rsidP="00B7386B">
      <w:pPr>
        <w:pStyle w:val="ConsPlusNonformat"/>
      </w:pPr>
      <w:r>
        <w:t xml:space="preserve">                                           (контактный телефон)</w:t>
      </w:r>
    </w:p>
    <w:p w:rsidR="00B7386B" w:rsidRDefault="00B7386B" w:rsidP="00B7386B">
      <w:pPr>
        <w:pStyle w:val="ConsPlusNonformat"/>
      </w:pPr>
    </w:p>
    <w:p w:rsidR="00B7386B" w:rsidRDefault="00B7386B" w:rsidP="00B7386B">
      <w:pPr>
        <w:pStyle w:val="ConsPlusNonformat"/>
      </w:pPr>
      <w:r>
        <w:t xml:space="preserve">                                 ЗАЯВЛЕНИЕ</w:t>
      </w:r>
    </w:p>
    <w:p w:rsidR="00B7386B" w:rsidRDefault="00B7386B" w:rsidP="00B7386B">
      <w:pPr>
        <w:pStyle w:val="ConsPlusNonformat"/>
      </w:pPr>
    </w:p>
    <w:p w:rsidR="00B7386B" w:rsidRDefault="00B7386B" w:rsidP="00B7386B">
      <w:pPr>
        <w:pStyle w:val="ConsPlusNonformat"/>
      </w:pPr>
      <w:r>
        <w:t xml:space="preserve">     Прошу провести оценку соответствия помещения по адресу: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 xml:space="preserve">требованиям,  установленным  в 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  о   признании  помещения  жилым</w:t>
      </w:r>
    </w:p>
    <w:p w:rsidR="00B7386B" w:rsidRDefault="00B7386B" w:rsidP="00B7386B">
      <w:pPr>
        <w:pStyle w:val="ConsPlusNonformat"/>
      </w:pPr>
      <w:r>
        <w:t>помещением, жилого помещения непригодным  для проживания и многоквартирного</w:t>
      </w:r>
    </w:p>
    <w:p w:rsidR="00B7386B" w:rsidRDefault="00B7386B" w:rsidP="00B7386B">
      <w:pPr>
        <w:pStyle w:val="ConsPlusNonformat"/>
      </w:pPr>
      <w:r>
        <w:t xml:space="preserve">дома   аварийным    и   подлежащим   сносу,   </w:t>
      </w:r>
      <w:proofErr w:type="gramStart"/>
      <w:r>
        <w:t>утвержденном</w:t>
      </w:r>
      <w:proofErr w:type="gramEnd"/>
      <w:r>
        <w:t xml:space="preserve">   Постановлением</w:t>
      </w:r>
    </w:p>
    <w:p w:rsidR="00B7386B" w:rsidRDefault="00B7386B" w:rsidP="00B7386B">
      <w:pPr>
        <w:pStyle w:val="ConsPlusNonformat"/>
      </w:pPr>
      <w:r>
        <w:t>Правительства Российской Федерации от 28.01.2006 N 47.</w:t>
      </w:r>
    </w:p>
    <w:p w:rsidR="00B7386B" w:rsidRDefault="00B7386B" w:rsidP="00B7386B">
      <w:pPr>
        <w:pStyle w:val="ConsPlusNonformat"/>
      </w:pPr>
      <w:r>
        <w:t>К заявлению прилагаются:</w:t>
      </w:r>
    </w:p>
    <w:p w:rsidR="00B7386B" w:rsidRDefault="00B7386B" w:rsidP="00B7386B">
      <w:pPr>
        <w:pStyle w:val="ConsPlusNonformat"/>
      </w:pPr>
      <w:r>
        <w:t xml:space="preserve">    1. Нотариально  заверенные  копии  правоустанавливающих  документов  </w:t>
      </w:r>
      <w:proofErr w:type="gramStart"/>
      <w:r>
        <w:t>на</w:t>
      </w:r>
      <w:proofErr w:type="gramEnd"/>
    </w:p>
    <w:p w:rsidR="00B7386B" w:rsidRDefault="00B7386B" w:rsidP="00B7386B">
      <w:pPr>
        <w:pStyle w:val="ConsPlusNonformat"/>
      </w:pPr>
      <w:r>
        <w:t>жилое помещение ___________________________________________________________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 xml:space="preserve">    2. План жилого помещения с его техническим паспортом  по  состоянию  </w:t>
      </w:r>
      <w:proofErr w:type="gramStart"/>
      <w:r>
        <w:t>на</w:t>
      </w:r>
      <w:proofErr w:type="gramEnd"/>
    </w:p>
    <w:p w:rsidR="00B7386B" w:rsidRDefault="00B7386B" w:rsidP="00B7386B">
      <w:pPr>
        <w:pStyle w:val="ConsPlusNonformat"/>
      </w:pPr>
      <w:r>
        <w:t>"____" ________________ года.</w:t>
      </w:r>
    </w:p>
    <w:p w:rsidR="00B7386B" w:rsidRDefault="00B7386B" w:rsidP="00B7386B">
      <w:pPr>
        <w:pStyle w:val="ConsPlusNonformat"/>
      </w:pPr>
      <w:r>
        <w:t xml:space="preserve">    3. </w:t>
      </w:r>
      <w:proofErr w:type="gramStart"/>
      <w:r>
        <w:t>Проект  реконструкции  нежилого  помещения   (для  признания  его  в</w:t>
      </w:r>
      <w:proofErr w:type="gramEnd"/>
    </w:p>
    <w:p w:rsidR="00B7386B" w:rsidRDefault="00B7386B" w:rsidP="00B7386B">
      <w:pPr>
        <w:pStyle w:val="ConsPlusNonformat"/>
      </w:pPr>
      <w:proofErr w:type="gramStart"/>
      <w:r>
        <w:t>дальнейшем</w:t>
      </w:r>
      <w:proofErr w:type="gramEnd"/>
      <w:r>
        <w:t xml:space="preserve"> жилым помещением) на __________ листах.</w:t>
      </w:r>
    </w:p>
    <w:p w:rsidR="00B7386B" w:rsidRDefault="00B7386B" w:rsidP="00B7386B">
      <w:pPr>
        <w:pStyle w:val="ConsPlusNonformat"/>
      </w:pPr>
      <w:r>
        <w:t xml:space="preserve">    4. Заявления, письма, жалобы граждан  на  неудовлетворительные  условия</w:t>
      </w:r>
    </w:p>
    <w:p w:rsidR="00B7386B" w:rsidRDefault="00B7386B" w:rsidP="00B7386B">
      <w:pPr>
        <w:pStyle w:val="ConsPlusNonformat"/>
      </w:pPr>
      <w:r>
        <w:t>проживания (по усмотрению заявителя)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 xml:space="preserve">    5. Дополнительные документы ___________________________________________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Default="00B7386B" w:rsidP="00B7386B">
      <w:pPr>
        <w:pStyle w:val="ConsPlusNonformat"/>
      </w:pPr>
      <w:r>
        <w:t>___________________________________________________________________________</w:t>
      </w:r>
    </w:p>
    <w:p w:rsidR="00B7386B" w:rsidRPr="00AF2A76" w:rsidRDefault="00B7386B" w:rsidP="00AA76C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F2A76">
        <w:rPr>
          <w:rFonts w:ascii="Courier New" w:hAnsi="Courier New" w:cs="Courier New"/>
        </w:rPr>
        <w:t xml:space="preserve">Способ получения результата предоставления муниципальной услуги: </w:t>
      </w:r>
    </w:p>
    <w:p w:rsidR="00B7386B" w:rsidRPr="00AF2A76" w:rsidRDefault="00B7386B" w:rsidP="00AA76C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38430" cy="13843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6">
        <w:rPr>
          <w:rFonts w:ascii="Courier New" w:hAnsi="Courier New" w:cs="Courier New"/>
        </w:rPr>
        <w:t xml:space="preserve"> в отделе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38430" cy="13843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6">
        <w:rPr>
          <w:rFonts w:ascii="Courier New" w:hAnsi="Courier New" w:cs="Courier New"/>
        </w:rPr>
        <w:t xml:space="preserve">  в МФЦ                   </w:t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38430" cy="1384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6">
        <w:rPr>
          <w:rFonts w:ascii="Courier New" w:hAnsi="Courier New" w:cs="Courier New"/>
        </w:rPr>
        <w:t xml:space="preserve"> на портале гос. услуг  </w:t>
      </w:r>
    </w:p>
    <w:p w:rsidR="00AA76CD" w:rsidRDefault="00B7386B" w:rsidP="00AA76C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38430" cy="13843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почтовым </w:t>
      </w:r>
      <w:r w:rsidRPr="00AF2A76">
        <w:rPr>
          <w:rFonts w:ascii="Courier New" w:hAnsi="Courier New" w:cs="Courier New"/>
        </w:rPr>
        <w:t>отправлением по адресу________________________________________________________</w:t>
      </w:r>
    </w:p>
    <w:p w:rsidR="00B7386B" w:rsidRPr="00AF2A76" w:rsidRDefault="00B7386B" w:rsidP="00AA76C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38430" cy="13843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6">
        <w:rPr>
          <w:rFonts w:ascii="Courier New" w:hAnsi="Courier New" w:cs="Courier New"/>
        </w:rPr>
        <w:t xml:space="preserve">  по электронной почте _________________________________________________________________</w:t>
      </w:r>
    </w:p>
    <w:p w:rsidR="00B7386B" w:rsidRDefault="00B7386B" w:rsidP="00B7386B">
      <w:pPr>
        <w:jc w:val="both"/>
        <w:rPr>
          <w:rFonts w:ascii="Courier New" w:hAnsi="Courier New" w:cs="Courier New"/>
        </w:rPr>
      </w:pPr>
      <w:r w:rsidRPr="00AF2A76">
        <w:rPr>
          <w:rFonts w:ascii="Courier New" w:hAnsi="Courier New" w:cs="Courier New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 ___________________________________________</w:t>
      </w:r>
    </w:p>
    <w:p w:rsidR="00B7386B" w:rsidRDefault="00B7386B" w:rsidP="00AA76CD">
      <w:pPr>
        <w:jc w:val="both"/>
      </w:pPr>
      <w:r w:rsidRPr="00AF2A76">
        <w:rPr>
          <w:rFonts w:ascii="Courier New" w:hAnsi="Courier New" w:cs="Courier New"/>
        </w:rPr>
        <w:t>(фамилия, инициалы заявителя, подпись)</w:t>
      </w:r>
    </w:p>
    <w:p w:rsidR="00B7386B" w:rsidRDefault="00B7386B" w:rsidP="00B7386B">
      <w:pPr>
        <w:pStyle w:val="ConsPlusNonformat"/>
      </w:pPr>
      <w:r>
        <w:t>_____________ ___________________</w:t>
      </w:r>
    </w:p>
    <w:p w:rsidR="00B7386B" w:rsidRDefault="00B7386B" w:rsidP="00FB2DBD">
      <w:pPr>
        <w:pStyle w:val="ConsPlusNonformat"/>
        <w:rPr>
          <w:rFonts w:cs="Calibri"/>
        </w:rPr>
      </w:pPr>
      <w:r>
        <w:t xml:space="preserve">    (дата)         (подпись)</w:t>
      </w:r>
    </w:p>
    <w:sectPr w:rsidR="00B7386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BF" w:rsidRDefault="00934DBF" w:rsidP="00FD06CE">
      <w:pPr>
        <w:spacing w:after="0" w:line="240" w:lineRule="auto"/>
      </w:pPr>
      <w:r>
        <w:separator/>
      </w:r>
    </w:p>
  </w:endnote>
  <w:endnote w:type="continuationSeparator" w:id="0">
    <w:p w:rsidR="00934DBF" w:rsidRDefault="00934DB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BF" w:rsidRDefault="00934DBF" w:rsidP="00FD06CE">
      <w:pPr>
        <w:spacing w:after="0" w:line="240" w:lineRule="auto"/>
      </w:pPr>
      <w:r>
        <w:separator/>
      </w:r>
    </w:p>
  </w:footnote>
  <w:footnote w:type="continuationSeparator" w:id="0">
    <w:p w:rsidR="00934DBF" w:rsidRDefault="00934DB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72781"/>
      <w:docPartObj>
        <w:docPartGallery w:val="Page Numbers (Top of Page)"/>
        <w:docPartUnique/>
      </w:docPartObj>
    </w:sdtPr>
    <w:sdtContent>
      <w:p w:rsidR="00C5789B" w:rsidRDefault="00C57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89B" w:rsidRDefault="00C578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17AD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312E"/>
    <w:rsid w:val="001D5121"/>
    <w:rsid w:val="001D5491"/>
    <w:rsid w:val="001D771A"/>
    <w:rsid w:val="001E343C"/>
    <w:rsid w:val="001E4B12"/>
    <w:rsid w:val="00203EF4"/>
    <w:rsid w:val="0021176D"/>
    <w:rsid w:val="00221222"/>
    <w:rsid w:val="00230A91"/>
    <w:rsid w:val="00242F71"/>
    <w:rsid w:val="00243BB1"/>
    <w:rsid w:val="00244439"/>
    <w:rsid w:val="00282439"/>
    <w:rsid w:val="002839FC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1B69"/>
    <w:rsid w:val="00377FA2"/>
    <w:rsid w:val="003913F6"/>
    <w:rsid w:val="003A699F"/>
    <w:rsid w:val="003A7F0B"/>
    <w:rsid w:val="003B7042"/>
    <w:rsid w:val="003C311F"/>
    <w:rsid w:val="003D210E"/>
    <w:rsid w:val="003E698E"/>
    <w:rsid w:val="003F6458"/>
    <w:rsid w:val="003F65FE"/>
    <w:rsid w:val="00406211"/>
    <w:rsid w:val="00411FFF"/>
    <w:rsid w:val="0041745E"/>
    <w:rsid w:val="00436300"/>
    <w:rsid w:val="0045491E"/>
    <w:rsid w:val="00464A58"/>
    <w:rsid w:val="00480036"/>
    <w:rsid w:val="004860BE"/>
    <w:rsid w:val="004A1A52"/>
    <w:rsid w:val="004A2E0A"/>
    <w:rsid w:val="004B1DA7"/>
    <w:rsid w:val="004B1E12"/>
    <w:rsid w:val="004C0E4A"/>
    <w:rsid w:val="004C4C62"/>
    <w:rsid w:val="004C515B"/>
    <w:rsid w:val="004D7209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56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B7062"/>
    <w:rsid w:val="006D645E"/>
    <w:rsid w:val="006F3A67"/>
    <w:rsid w:val="00710AB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9086B"/>
    <w:rsid w:val="008A4693"/>
    <w:rsid w:val="008B0360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34DBF"/>
    <w:rsid w:val="00954E7A"/>
    <w:rsid w:val="0095551E"/>
    <w:rsid w:val="00974B91"/>
    <w:rsid w:val="00976D7E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70CA9"/>
    <w:rsid w:val="00AA0D85"/>
    <w:rsid w:val="00AA76CD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386B"/>
    <w:rsid w:val="00B75FB3"/>
    <w:rsid w:val="00B84C52"/>
    <w:rsid w:val="00B971DA"/>
    <w:rsid w:val="00BB0C57"/>
    <w:rsid w:val="00BB33DE"/>
    <w:rsid w:val="00BC52AA"/>
    <w:rsid w:val="00BD2D37"/>
    <w:rsid w:val="00BD3A13"/>
    <w:rsid w:val="00BE3AF5"/>
    <w:rsid w:val="00BE3D75"/>
    <w:rsid w:val="00BF0A2C"/>
    <w:rsid w:val="00BF3A9C"/>
    <w:rsid w:val="00C16A31"/>
    <w:rsid w:val="00C328A1"/>
    <w:rsid w:val="00C4086E"/>
    <w:rsid w:val="00C53A24"/>
    <w:rsid w:val="00C5789B"/>
    <w:rsid w:val="00C57EE5"/>
    <w:rsid w:val="00C61D76"/>
    <w:rsid w:val="00C66274"/>
    <w:rsid w:val="00C942D2"/>
    <w:rsid w:val="00CD6616"/>
    <w:rsid w:val="00CE10C5"/>
    <w:rsid w:val="00CF7462"/>
    <w:rsid w:val="00D05598"/>
    <w:rsid w:val="00D17B9A"/>
    <w:rsid w:val="00D36A2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004E"/>
    <w:rsid w:val="00E43EC9"/>
    <w:rsid w:val="00E4466F"/>
    <w:rsid w:val="00E524FD"/>
    <w:rsid w:val="00EA6923"/>
    <w:rsid w:val="00EC340B"/>
    <w:rsid w:val="00EC6EC2"/>
    <w:rsid w:val="00ED71E7"/>
    <w:rsid w:val="00EE1E73"/>
    <w:rsid w:val="00EF0E47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2DBD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1D0677E307FC9605EA406441AA4FD44A20D10173004A96656CAB8E847D982F5826A69F7CAA4035IEy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99;&#1096;&#1084;&#1080;&#1085;&#1089;&#1082;&#1080;&#1081;-&#1075;&#1086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mi-pgo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D262-4D92-419F-9838-A0F2822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Image&amp;Matros ®</cp:lastModifiedBy>
  <cp:revision>9</cp:revision>
  <cp:lastPrinted>2017-03-21T10:07:00Z</cp:lastPrinted>
  <dcterms:created xsi:type="dcterms:W3CDTF">2017-02-09T06:16:00Z</dcterms:created>
  <dcterms:modified xsi:type="dcterms:W3CDTF">2017-03-23T18:31:00Z</dcterms:modified>
</cp:coreProperties>
</file>